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A8" w:rsidRPr="002368A8" w:rsidRDefault="002368A8" w:rsidP="002368A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68A8">
        <w:rPr>
          <w:rFonts w:ascii="Times New Roman" w:hAnsi="Times New Roman" w:cs="Times New Roman"/>
          <w:b/>
          <w:sz w:val="32"/>
          <w:szCs w:val="32"/>
        </w:rPr>
        <w:t>ТОЧЕЧНЫЙ МАССАЖ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Гномик в пальчиках живет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 xml:space="preserve">Сгибать и разгибать пальцы </w:t>
      </w:r>
      <w:r>
        <w:rPr>
          <w:rFonts w:ascii="Times New Roman" w:hAnsi="Times New Roman" w:cs="Times New Roman"/>
          <w:i/>
          <w:sz w:val="32"/>
          <w:szCs w:val="32"/>
        </w:rPr>
        <w:t>рук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Раз, два, три, четыре, пять   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>Точка у крыльев носа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>Начал гномик наш играть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А потом поднялся выше       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 xml:space="preserve">Легкое поглаживание 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И скатился сверху вниз           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>гайморовых пазух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Гном в окошко поглядел,     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>Надбровные дуги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>Засмеялся, улетел.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Гном нашел у глаза точку,   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>У переносицы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368A8">
        <w:rPr>
          <w:rFonts w:ascii="Times New Roman" w:hAnsi="Times New Roman" w:cs="Times New Roman"/>
          <w:sz w:val="32"/>
          <w:szCs w:val="32"/>
        </w:rPr>
        <w:t>Влево-вправо</w:t>
      </w:r>
      <w:proofErr w:type="spellEnd"/>
      <w:r w:rsidRPr="002368A8">
        <w:rPr>
          <w:rFonts w:ascii="Times New Roman" w:hAnsi="Times New Roman" w:cs="Times New Roman"/>
          <w:sz w:val="32"/>
          <w:szCs w:val="32"/>
        </w:rPr>
        <w:t xml:space="preserve"> покрутил,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>На другую надавил</w:t>
      </w:r>
      <w:proofErr w:type="gramStart"/>
      <w:r w:rsidRPr="002368A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>У</w:t>
      </w:r>
      <w:proofErr w:type="gramEnd"/>
      <w:r w:rsidRPr="002368A8">
        <w:rPr>
          <w:rFonts w:ascii="Times New Roman" w:hAnsi="Times New Roman" w:cs="Times New Roman"/>
          <w:i/>
          <w:sz w:val="32"/>
          <w:szCs w:val="32"/>
        </w:rPr>
        <w:t xml:space="preserve"> крыльев носа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А потом спустился ниже,     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>У губы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>Прямо к ротику поближе.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За ушами спрятался,              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>Около ушей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>Посмеялся надо мной,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Не хотел играть со мной. 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>Раз, два, три, четыре, пять,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>Я решил его поймать.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Гнома я в бровях ловил,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 xml:space="preserve">Лобный отдел и </w:t>
      </w:r>
      <w:proofErr w:type="gramStart"/>
      <w:r w:rsidRPr="002368A8">
        <w:rPr>
          <w:rFonts w:ascii="Times New Roman" w:hAnsi="Times New Roman" w:cs="Times New Roman"/>
          <w:i/>
          <w:sz w:val="32"/>
          <w:szCs w:val="32"/>
        </w:rPr>
        <w:t>надбровные</w:t>
      </w:r>
      <w:proofErr w:type="gramEnd"/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Он по кругу все ходил               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>дуги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 xml:space="preserve">Вот и гномик наш утих,                                 </w:t>
      </w:r>
      <w:r w:rsidRPr="002368A8">
        <w:rPr>
          <w:rFonts w:ascii="Times New Roman" w:hAnsi="Times New Roman" w:cs="Times New Roman"/>
          <w:i/>
          <w:sz w:val="32"/>
          <w:szCs w:val="32"/>
        </w:rPr>
        <w:t>Кончик носа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>Надавил звонок</w:t>
      </w:r>
    </w:p>
    <w:p w:rsidR="002368A8" w:rsidRPr="002368A8" w:rsidRDefault="002368A8" w:rsidP="002368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68A8">
        <w:rPr>
          <w:rFonts w:ascii="Times New Roman" w:hAnsi="Times New Roman" w:cs="Times New Roman"/>
          <w:sz w:val="32"/>
          <w:szCs w:val="32"/>
        </w:rPr>
        <w:t>И пустился наутек.</w:t>
      </w:r>
    </w:p>
    <w:p w:rsidR="002368A8" w:rsidRDefault="002368A8" w:rsidP="002368A8">
      <w:pPr>
        <w:spacing w:after="0"/>
        <w:rPr>
          <w:sz w:val="28"/>
          <w:szCs w:val="28"/>
        </w:rPr>
      </w:pPr>
    </w:p>
    <w:p w:rsidR="00A703EF" w:rsidRDefault="00A703EF"/>
    <w:sectPr w:rsidR="00A7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A8"/>
    <w:rsid w:val="002368A8"/>
    <w:rsid w:val="00A7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2017-03-06T09:01:00Z</dcterms:created>
  <dcterms:modified xsi:type="dcterms:W3CDTF">2017-03-06T09:02:00Z</dcterms:modified>
</cp:coreProperties>
</file>