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1" w:rsidRPr="00705E57" w:rsidRDefault="005502B1" w:rsidP="00276D17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Школа музейного актива</w:t>
      </w:r>
      <w:r w:rsidR="00276D17" w:rsidRPr="00705E57">
        <w:rPr>
          <w:rFonts w:ascii="Liberation Serif" w:hAnsi="Liberation Serif"/>
          <w:sz w:val="24"/>
          <w:szCs w:val="24"/>
        </w:rPr>
        <w:t xml:space="preserve"> «Музеёнок»</w:t>
      </w:r>
      <w:r w:rsidRPr="00705E57">
        <w:rPr>
          <w:rFonts w:ascii="Liberation Serif" w:hAnsi="Liberation Serif"/>
          <w:sz w:val="24"/>
          <w:szCs w:val="24"/>
        </w:rPr>
        <w:t xml:space="preserve"> </w:t>
      </w:r>
      <w:r w:rsidR="00276D17" w:rsidRPr="00705E57">
        <w:rPr>
          <w:rFonts w:ascii="Liberation Serif" w:hAnsi="Liberation Serif"/>
          <w:sz w:val="24"/>
          <w:szCs w:val="24"/>
        </w:rPr>
        <w:t>занятие</w:t>
      </w:r>
      <w:r w:rsidR="00954EAE" w:rsidRPr="00705E57">
        <w:rPr>
          <w:rFonts w:ascii="Liberation Serif" w:hAnsi="Liberation Serif"/>
          <w:sz w:val="24"/>
          <w:szCs w:val="24"/>
        </w:rPr>
        <w:t xml:space="preserve"> </w:t>
      </w:r>
      <w:r w:rsidR="00276D17" w:rsidRPr="00705E57">
        <w:rPr>
          <w:rFonts w:ascii="Liberation Serif" w:hAnsi="Liberation Serif"/>
          <w:sz w:val="24"/>
          <w:szCs w:val="24"/>
        </w:rPr>
        <w:t>№7</w:t>
      </w:r>
    </w:p>
    <w:p w:rsidR="005502B1" w:rsidRPr="00705E57" w:rsidRDefault="005502B1" w:rsidP="00276D17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Семинар – практикум</w:t>
      </w:r>
    </w:p>
    <w:p w:rsidR="005502B1" w:rsidRPr="00705E57" w:rsidRDefault="005502B1" w:rsidP="00276D17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«Поисково-исследовательская деятельность.</w:t>
      </w:r>
    </w:p>
    <w:p w:rsidR="005502B1" w:rsidRPr="00705E57" w:rsidRDefault="005502B1" w:rsidP="00276D17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Музейные практики</w:t>
      </w:r>
      <w:r w:rsidR="00705E57">
        <w:rPr>
          <w:rFonts w:ascii="Liberation Serif" w:hAnsi="Liberation Serif"/>
          <w:sz w:val="24"/>
          <w:szCs w:val="24"/>
        </w:rPr>
        <w:t xml:space="preserve"> на примере</w:t>
      </w:r>
      <w:r w:rsidRPr="00705E57">
        <w:rPr>
          <w:rFonts w:ascii="Liberation Serif" w:hAnsi="Liberation Serif"/>
          <w:sz w:val="24"/>
          <w:szCs w:val="24"/>
        </w:rPr>
        <w:t xml:space="preserve"> </w:t>
      </w:r>
      <w:r w:rsidR="00705E57">
        <w:rPr>
          <w:rFonts w:ascii="Liberation Serif" w:hAnsi="Liberation Serif"/>
          <w:sz w:val="24"/>
          <w:szCs w:val="24"/>
        </w:rPr>
        <w:t>п</w:t>
      </w:r>
      <w:r w:rsidR="00276D17" w:rsidRPr="00705E57">
        <w:rPr>
          <w:rFonts w:ascii="Liberation Serif" w:hAnsi="Liberation Serif"/>
          <w:sz w:val="24"/>
          <w:szCs w:val="24"/>
        </w:rPr>
        <w:t>роект</w:t>
      </w:r>
      <w:r w:rsidR="00705E57">
        <w:rPr>
          <w:rFonts w:ascii="Liberation Serif" w:hAnsi="Liberation Serif"/>
          <w:sz w:val="24"/>
          <w:szCs w:val="24"/>
        </w:rPr>
        <w:t>а</w:t>
      </w:r>
      <w:r w:rsidRPr="00705E57">
        <w:rPr>
          <w:rFonts w:ascii="Liberation Serif" w:hAnsi="Liberation Serif"/>
          <w:sz w:val="24"/>
          <w:szCs w:val="24"/>
        </w:rPr>
        <w:t xml:space="preserve"> «О чем рассказали улицы города?»</w:t>
      </w:r>
    </w:p>
    <w:p w:rsidR="005502B1" w:rsidRPr="00705E57" w:rsidRDefault="005502B1" w:rsidP="00276D17">
      <w:pPr>
        <w:pStyle w:val="aa"/>
        <w:rPr>
          <w:rFonts w:ascii="Liberation Serif" w:hAnsi="Liberation Serif"/>
          <w:sz w:val="24"/>
          <w:szCs w:val="24"/>
        </w:rPr>
      </w:pPr>
    </w:p>
    <w:p w:rsidR="005502B1" w:rsidRPr="00705E57" w:rsidRDefault="005502B1" w:rsidP="00276D17">
      <w:pPr>
        <w:pStyle w:val="aa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Дата проведения: 31 января 2023 года.</w:t>
      </w:r>
    </w:p>
    <w:p w:rsidR="005502B1" w:rsidRPr="00705E57" w:rsidRDefault="005502B1" w:rsidP="00276D17">
      <w:pPr>
        <w:pStyle w:val="aa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Время проведения: 1</w:t>
      </w:r>
      <w:r w:rsidR="00276D17" w:rsidRPr="00705E57">
        <w:rPr>
          <w:rFonts w:ascii="Liberation Serif" w:hAnsi="Liberation Serif"/>
          <w:sz w:val="24"/>
          <w:szCs w:val="24"/>
        </w:rPr>
        <w:t>2</w:t>
      </w:r>
      <w:r w:rsidR="00017020">
        <w:rPr>
          <w:rFonts w:ascii="Liberation Serif" w:hAnsi="Liberation Serif"/>
          <w:sz w:val="24"/>
          <w:szCs w:val="24"/>
        </w:rPr>
        <w:t>:</w:t>
      </w:r>
      <w:r w:rsidR="00276D17" w:rsidRPr="00705E57">
        <w:rPr>
          <w:rFonts w:ascii="Liberation Serif" w:hAnsi="Liberation Serif"/>
          <w:sz w:val="24"/>
          <w:szCs w:val="24"/>
        </w:rPr>
        <w:t>3</w:t>
      </w:r>
      <w:r w:rsidRPr="00705E57">
        <w:rPr>
          <w:rFonts w:ascii="Liberation Serif" w:hAnsi="Liberation Serif"/>
          <w:sz w:val="24"/>
          <w:szCs w:val="24"/>
        </w:rPr>
        <w:t>0 – 1</w:t>
      </w:r>
      <w:r w:rsidR="007A45A7" w:rsidRPr="00705E57">
        <w:rPr>
          <w:rFonts w:ascii="Liberation Serif" w:hAnsi="Liberation Serif"/>
          <w:sz w:val="24"/>
          <w:szCs w:val="24"/>
        </w:rPr>
        <w:t>5</w:t>
      </w:r>
      <w:r w:rsidR="00017020">
        <w:rPr>
          <w:rFonts w:ascii="Liberation Serif" w:hAnsi="Liberation Serif"/>
          <w:sz w:val="24"/>
          <w:szCs w:val="24"/>
        </w:rPr>
        <w:t>:</w:t>
      </w:r>
      <w:r w:rsidR="007A45A7" w:rsidRPr="00705E57">
        <w:rPr>
          <w:rFonts w:ascii="Liberation Serif" w:hAnsi="Liberation Serif"/>
          <w:sz w:val="24"/>
          <w:szCs w:val="24"/>
        </w:rPr>
        <w:t>3</w:t>
      </w:r>
      <w:r w:rsidRPr="00705E57">
        <w:rPr>
          <w:rFonts w:ascii="Liberation Serif" w:hAnsi="Liberation Serif"/>
          <w:sz w:val="24"/>
          <w:szCs w:val="24"/>
        </w:rPr>
        <w:t xml:space="preserve">0 </w:t>
      </w:r>
    </w:p>
    <w:p w:rsidR="00B472B0" w:rsidRPr="00705E57" w:rsidRDefault="005502B1" w:rsidP="00B472B0">
      <w:pPr>
        <w:pStyle w:val="aa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 xml:space="preserve">Место проведения: </w:t>
      </w:r>
      <w:r w:rsidR="004A0C64" w:rsidRPr="00705E57">
        <w:rPr>
          <w:rFonts w:ascii="Liberation Serif" w:hAnsi="Liberation Serif"/>
          <w:sz w:val="24"/>
          <w:szCs w:val="24"/>
        </w:rPr>
        <w:t xml:space="preserve">г. Екатеринбург, </w:t>
      </w:r>
      <w:r w:rsidR="00C1311F" w:rsidRPr="00705E57">
        <w:rPr>
          <w:rFonts w:ascii="Liberation Serif" w:hAnsi="Liberation Serif"/>
          <w:sz w:val="24"/>
          <w:szCs w:val="24"/>
        </w:rPr>
        <w:t>проспект Ленина, 69/10</w:t>
      </w:r>
      <w:r w:rsidR="00017020">
        <w:rPr>
          <w:rFonts w:ascii="Liberation Serif" w:hAnsi="Liberation Serif"/>
          <w:sz w:val="24"/>
          <w:szCs w:val="24"/>
        </w:rPr>
        <w:t>,</w:t>
      </w:r>
      <w:r w:rsidR="00B472B0" w:rsidRPr="00705E57">
        <w:rPr>
          <w:rFonts w:ascii="Liberation Serif" w:hAnsi="Liberation Serif"/>
          <w:sz w:val="24"/>
          <w:szCs w:val="24"/>
        </w:rPr>
        <w:t xml:space="preserve"> Свердловский областной краеведческий музей имени О.Е. Клера</w:t>
      </w:r>
      <w:r w:rsidR="00017020">
        <w:rPr>
          <w:rFonts w:ascii="Liberation Serif" w:hAnsi="Liberation Serif"/>
          <w:sz w:val="24"/>
          <w:szCs w:val="24"/>
        </w:rPr>
        <w:t xml:space="preserve"> - п</w:t>
      </w:r>
      <w:r w:rsidR="00017020" w:rsidRPr="00705E57">
        <w:rPr>
          <w:rFonts w:ascii="Liberation Serif" w:hAnsi="Liberation Serif"/>
          <w:sz w:val="24"/>
          <w:szCs w:val="24"/>
        </w:rPr>
        <w:t xml:space="preserve">артнер </w:t>
      </w:r>
      <w:r w:rsidR="00017020">
        <w:rPr>
          <w:rFonts w:ascii="Liberation Serif" w:hAnsi="Liberation Serif"/>
          <w:sz w:val="24"/>
          <w:szCs w:val="24"/>
        </w:rPr>
        <w:t xml:space="preserve">пилотного </w:t>
      </w:r>
      <w:r w:rsidR="00017020" w:rsidRPr="00705E57">
        <w:rPr>
          <w:rFonts w:ascii="Liberation Serif" w:hAnsi="Liberation Serif"/>
          <w:sz w:val="24"/>
          <w:szCs w:val="24"/>
        </w:rPr>
        <w:t>проекта</w:t>
      </w:r>
    </w:p>
    <w:p w:rsidR="000D165E" w:rsidRPr="00705E57" w:rsidRDefault="000D165E" w:rsidP="00B472B0">
      <w:pPr>
        <w:pStyle w:val="aa"/>
        <w:rPr>
          <w:rFonts w:ascii="Liberation Serif" w:hAnsi="Liberation Serif"/>
          <w:sz w:val="24"/>
          <w:szCs w:val="24"/>
        </w:rPr>
      </w:pPr>
    </w:p>
    <w:p w:rsidR="000D165E" w:rsidRPr="00017020" w:rsidRDefault="000D165E" w:rsidP="00017020">
      <w:pPr>
        <w:pStyle w:val="aa"/>
        <w:jc w:val="both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Целевая аудитория: </w:t>
      </w:r>
      <w:r w:rsidR="0001702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на семинар приглашаются </w:t>
      </w:r>
      <w:r w:rsidR="00017020" w:rsidRPr="00705E57">
        <w:rPr>
          <w:rFonts w:ascii="Liberation Serif" w:hAnsi="Liberation Serif"/>
          <w:sz w:val="24"/>
          <w:szCs w:val="24"/>
        </w:rPr>
        <w:t>по одному представителю от ДОУ</w:t>
      </w:r>
      <w:r w:rsidR="00017020">
        <w:rPr>
          <w:rFonts w:ascii="Liberation Serif" w:hAnsi="Liberation Serif" w:cs="Times New Roman"/>
          <w:sz w:val="24"/>
          <w:szCs w:val="24"/>
          <w:shd w:val="clear" w:color="auto" w:fill="FFFFFF"/>
        </w:rPr>
        <w:t>,</w:t>
      </w:r>
      <w:r w:rsidR="004A0C64" w:rsidRPr="00705E57">
        <w:rPr>
          <w:rFonts w:ascii="Liberation Serif" w:hAnsi="Liberation Serif"/>
          <w:sz w:val="24"/>
          <w:szCs w:val="24"/>
        </w:rPr>
        <w:t xml:space="preserve"> </w:t>
      </w:r>
      <w:r w:rsidR="00017020">
        <w:rPr>
          <w:rFonts w:ascii="Liberation Serif" w:hAnsi="Liberation Serif"/>
          <w:sz w:val="24"/>
          <w:szCs w:val="24"/>
        </w:rPr>
        <w:t xml:space="preserve">участников пилотного проекта </w:t>
      </w:r>
      <w:r w:rsidR="00017020">
        <w:rPr>
          <w:rFonts w:ascii="Liberation Serif" w:hAnsi="Liberation Serif" w:hint="eastAsia"/>
          <w:sz w:val="24"/>
          <w:szCs w:val="24"/>
        </w:rPr>
        <w:t>«</w:t>
      </w:r>
      <w:r w:rsidR="00017020">
        <w:rPr>
          <w:rFonts w:ascii="Liberation Serif" w:hAnsi="Liberation Serif"/>
          <w:sz w:val="24"/>
          <w:szCs w:val="24"/>
        </w:rPr>
        <w:t>Музейный бум в ДОО</w:t>
      </w:r>
      <w:r w:rsidR="00017020">
        <w:rPr>
          <w:rFonts w:ascii="Liberation Serif" w:hAnsi="Liberation Serif" w:hint="eastAsia"/>
          <w:sz w:val="24"/>
          <w:szCs w:val="24"/>
        </w:rPr>
        <w:t>»</w:t>
      </w:r>
      <w:r w:rsidR="00017020">
        <w:rPr>
          <w:rFonts w:ascii="Liberation Serif" w:hAnsi="Liberation Serif"/>
          <w:sz w:val="24"/>
          <w:szCs w:val="24"/>
        </w:rPr>
        <w:t xml:space="preserve"> </w:t>
      </w:r>
      <w:r w:rsidR="004A0C64" w:rsidRPr="00705E57">
        <w:rPr>
          <w:rFonts w:ascii="Liberation Serif" w:hAnsi="Liberation Serif"/>
          <w:sz w:val="24"/>
          <w:szCs w:val="24"/>
        </w:rPr>
        <w:t>осуще</w:t>
      </w:r>
      <w:r w:rsidR="00017020">
        <w:rPr>
          <w:rFonts w:ascii="Liberation Serif" w:hAnsi="Liberation Serif"/>
          <w:sz w:val="24"/>
          <w:szCs w:val="24"/>
        </w:rPr>
        <w:t>ствляющих музейную деятельность. П</w:t>
      </w:r>
      <w:r w:rsidRPr="00705E57">
        <w:rPr>
          <w:rFonts w:ascii="Liberation Serif" w:hAnsi="Liberation Serif"/>
          <w:sz w:val="24"/>
          <w:szCs w:val="24"/>
        </w:rPr>
        <w:t>редварительная регистрация обязательна</w:t>
      </w:r>
      <w:r w:rsidR="00017020">
        <w:rPr>
          <w:rFonts w:ascii="Liberation Serif" w:hAnsi="Liberation Serif"/>
          <w:sz w:val="24"/>
          <w:szCs w:val="24"/>
        </w:rPr>
        <w:t xml:space="preserve"> по ссылке</w:t>
      </w:r>
      <w:r w:rsidR="00B472B0" w:rsidRPr="00705E57">
        <w:rPr>
          <w:rFonts w:ascii="Liberation Serif" w:hAnsi="Liberation Serif"/>
          <w:sz w:val="24"/>
          <w:szCs w:val="24"/>
        </w:rPr>
        <w:t>:</w:t>
      </w:r>
      <w:r w:rsidR="00017020">
        <w:rPr>
          <w:rFonts w:ascii="Liberation Serif" w:hAnsi="Liberation Serif"/>
          <w:sz w:val="24"/>
          <w:szCs w:val="24"/>
        </w:rPr>
        <w:t xml:space="preserve"> </w:t>
      </w:r>
      <w:hyperlink r:id="rId7" w:history="1">
        <w:r w:rsidR="00B472B0" w:rsidRPr="00705E57">
          <w:rPr>
            <w:rStyle w:val="ab"/>
            <w:rFonts w:ascii="Liberation Serif" w:hAnsi="Liberation Serif"/>
            <w:sz w:val="24"/>
            <w:szCs w:val="24"/>
          </w:rPr>
          <w:t>https://forms.yandex.ru/u/63c12fdd90fa7b3132b6881c/</w:t>
        </w:r>
      </w:hyperlink>
      <w:r w:rsidR="00B472B0" w:rsidRPr="00705E57">
        <w:rPr>
          <w:rFonts w:ascii="Liberation Serif" w:hAnsi="Liberation Serif"/>
          <w:sz w:val="24"/>
          <w:szCs w:val="24"/>
        </w:rPr>
        <w:t xml:space="preserve"> </w:t>
      </w:r>
    </w:p>
    <w:p w:rsidR="000D165E" w:rsidRDefault="003F285F" w:rsidP="000D165E">
      <w:pPr>
        <w:pStyle w:val="aa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 собой иметь СИЗ.</w:t>
      </w:r>
    </w:p>
    <w:p w:rsidR="003F285F" w:rsidRPr="00705E57" w:rsidRDefault="003F285F" w:rsidP="000D165E">
      <w:pPr>
        <w:pStyle w:val="aa"/>
        <w:rPr>
          <w:rFonts w:ascii="Liberation Serif" w:hAnsi="Liberation Serif"/>
          <w:sz w:val="24"/>
          <w:szCs w:val="24"/>
        </w:rPr>
      </w:pPr>
    </w:p>
    <w:p w:rsidR="00047924" w:rsidRPr="00705E57" w:rsidRDefault="00C1311F" w:rsidP="00017020">
      <w:pPr>
        <w:pStyle w:val="aa"/>
        <w:ind w:firstLine="709"/>
        <w:jc w:val="both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 xml:space="preserve">Семинар направлен на развитие музейных инициатив, внедрение новых форм в </w:t>
      </w:r>
      <w:r w:rsidRPr="00705E57">
        <w:rPr>
          <w:rFonts w:ascii="Liberation Serif" w:eastAsia="Times New Roman" w:hAnsi="Liberation Serif"/>
          <w:sz w:val="24"/>
          <w:szCs w:val="24"/>
        </w:rPr>
        <w:t>изучени</w:t>
      </w:r>
      <w:r w:rsidRPr="00705E57">
        <w:rPr>
          <w:rFonts w:ascii="Liberation Serif" w:hAnsi="Liberation Serif"/>
          <w:sz w:val="24"/>
          <w:szCs w:val="24"/>
        </w:rPr>
        <w:t>и</w:t>
      </w:r>
      <w:r w:rsidRPr="00705E57">
        <w:rPr>
          <w:rFonts w:ascii="Liberation Serif" w:eastAsia="Times New Roman" w:hAnsi="Liberation Serif"/>
          <w:sz w:val="24"/>
          <w:szCs w:val="24"/>
        </w:rPr>
        <w:t xml:space="preserve"> истории родного </w:t>
      </w:r>
      <w:r w:rsidRPr="00705E57">
        <w:rPr>
          <w:rFonts w:ascii="Liberation Serif" w:hAnsi="Liberation Serif"/>
          <w:sz w:val="24"/>
          <w:szCs w:val="24"/>
        </w:rPr>
        <w:t>города</w:t>
      </w:r>
      <w:r w:rsidRPr="00705E57">
        <w:rPr>
          <w:rFonts w:ascii="Liberation Serif" w:eastAsia="Times New Roman" w:hAnsi="Liberation Serif"/>
          <w:sz w:val="24"/>
          <w:szCs w:val="24"/>
        </w:rPr>
        <w:t>,</w:t>
      </w:r>
      <w:r w:rsidRPr="00705E57">
        <w:rPr>
          <w:rFonts w:ascii="Liberation Serif" w:hAnsi="Liberation Serif"/>
          <w:sz w:val="24"/>
          <w:szCs w:val="24"/>
        </w:rPr>
        <w:t xml:space="preserve"> распространение лучшего опыта по организации поисковой и проектной деятельности в дошкольных образовательных организациях. </w:t>
      </w:r>
    </w:p>
    <w:p w:rsidR="005502B1" w:rsidRPr="00705E57" w:rsidRDefault="005502B1" w:rsidP="00276D17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705E57">
        <w:rPr>
          <w:rFonts w:ascii="Liberation Serif" w:hAnsi="Liberation Serif"/>
          <w:sz w:val="24"/>
          <w:szCs w:val="24"/>
        </w:rPr>
        <w:t>Программа</w:t>
      </w:r>
    </w:p>
    <w:p w:rsidR="00276D17" w:rsidRPr="00C1311F" w:rsidRDefault="00276D17" w:rsidP="00276D17">
      <w:pPr>
        <w:pStyle w:val="aa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1560"/>
        <w:gridCol w:w="4677"/>
      </w:tblGrid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Время</w:t>
            </w:r>
            <w:r>
              <w:rPr>
                <w:rFonts w:ascii="Liberation Serif" w:hAnsi="Liberation Serif"/>
                <w:sz w:val="24"/>
                <w:szCs w:val="24"/>
              </w:rPr>
              <w:t>/место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Регистрация, встреча участников семинара</w:t>
            </w:r>
          </w:p>
        </w:tc>
        <w:tc>
          <w:tcPr>
            <w:tcW w:w="1560" w:type="dxa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 –12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55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фойе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Агеева Екатерина Александровна, заместитель заведующего МАДОУ детский сад №32</w:t>
            </w:r>
          </w:p>
        </w:tc>
      </w:tr>
      <w:tr w:rsidR="000F3D4F" w:rsidRPr="00C1311F" w:rsidTr="003C7DDD">
        <w:tc>
          <w:tcPr>
            <w:tcW w:w="9747" w:type="dxa"/>
            <w:gridSpan w:val="4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1 часть Поисково-исследовательская деятельность в ДОУ </w:t>
            </w:r>
          </w:p>
        </w:tc>
      </w:tr>
      <w:tr w:rsidR="000F3D4F" w:rsidRPr="00C1311F" w:rsidTr="003C7DDD">
        <w:tc>
          <w:tcPr>
            <w:tcW w:w="67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1560" w:type="dxa"/>
            <w:shd w:val="clear" w:color="auto" w:fill="auto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55 –13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1этаж</w:t>
            </w:r>
          </w:p>
        </w:tc>
        <w:tc>
          <w:tcPr>
            <w:tcW w:w="4677" w:type="dxa"/>
            <w:shd w:val="clear" w:color="auto" w:fill="auto"/>
          </w:tcPr>
          <w:p w:rsidR="000F3D4F" w:rsidRPr="00AE2226" w:rsidRDefault="000F3D4F" w:rsidP="003700FA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Емельянов Александр Вячеславович Генеральный директор  Свердловского областного краеведческого музея имени О.Е. Клера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ind w:firstLine="34"/>
              <w:rPr>
                <w:rFonts w:ascii="Liberation Serif" w:hAnsi="Liberation Serif"/>
                <w:sz w:val="26"/>
                <w:szCs w:val="26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Меньщикова Ольга Юрьевна, главный специалист Департамента образования Администрации города Екатеринбурга</w:t>
            </w:r>
          </w:p>
        </w:tc>
      </w:tr>
      <w:tr w:rsidR="000F3D4F" w:rsidRPr="00C1311F" w:rsidTr="008B6171">
        <w:tc>
          <w:tcPr>
            <w:tcW w:w="675" w:type="dxa"/>
            <w:shd w:val="clear" w:color="auto" w:fill="FFFFFF" w:themeFill="background1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гра в поиско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 исследовательской деятельности дошкольника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 –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10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зал 1этаж </w:t>
            </w:r>
          </w:p>
        </w:tc>
        <w:tc>
          <w:tcPr>
            <w:tcW w:w="4677" w:type="dxa"/>
            <w:shd w:val="clear" w:color="auto" w:fill="FFFFFF" w:themeFill="background1"/>
          </w:tcPr>
          <w:p w:rsidR="000F3D4F" w:rsidRPr="00AE2226" w:rsidRDefault="000F3D4F" w:rsidP="003700FA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Шумилова Татьяна Сергеева, методист ГДТДиМ «Одаренность и технологии»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Презентация книги «О чем рассказали улицы нашего района…»</w:t>
            </w:r>
          </w:p>
        </w:tc>
        <w:tc>
          <w:tcPr>
            <w:tcW w:w="1560" w:type="dxa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10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1этаж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Гонышева Екатерина Геннадьевна, заведующий 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Варгина Надежда Викторовна, воспитатель МБДОУ-детский сад комбинированного вида № 511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Проект «Моя улица»</w:t>
            </w:r>
          </w:p>
        </w:tc>
        <w:tc>
          <w:tcPr>
            <w:tcW w:w="1560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 – 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45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зал 1этаж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Ильина Валентина Григорьевна, воспитатель МБДОУ-детский сад комбинированного вида № 511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Семейный проект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«Достопримечательности нашего города». </w:t>
            </w:r>
          </w:p>
        </w:tc>
        <w:tc>
          <w:tcPr>
            <w:tcW w:w="1560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45 – 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зал 1этаж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Овсянникова Лариса Валентиновна,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lastRenderedPageBreak/>
              <w:t>старший воспитатель филиала МБДОУ-детского сада «Детство» детский сад № 40/228</w:t>
            </w:r>
          </w:p>
        </w:tc>
      </w:tr>
      <w:tr w:rsidR="000F3D4F" w:rsidRPr="00C1311F" w:rsidTr="003C7DDD">
        <w:tc>
          <w:tcPr>
            <w:tcW w:w="9747" w:type="dxa"/>
            <w:gridSpan w:val="4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lastRenderedPageBreak/>
              <w:t>2 часть «Как улица разговаривает с дошкольником»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Мастер-класс «Визитная карточка улицы» </w:t>
            </w:r>
          </w:p>
        </w:tc>
        <w:tc>
          <w:tcPr>
            <w:tcW w:w="1560" w:type="dxa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05 – 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3 этаж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Госькова Марина Петровна, заместитель заведующего по ВМР МБДОУ-детский сад комбинированного вида № 511 </w:t>
            </w:r>
          </w:p>
        </w:tc>
      </w:tr>
      <w:tr w:rsidR="000F3D4F" w:rsidRPr="00C1311F" w:rsidTr="003C7DDD">
        <w:tc>
          <w:tcPr>
            <w:tcW w:w="675" w:type="dxa"/>
            <w:shd w:val="clear" w:color="auto" w:fill="F2F2F2" w:themeFill="background1" w:themeFillShade="F2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Мастер-класс </w:t>
            </w:r>
            <w:r w:rsidRPr="00AE2226">
              <w:rPr>
                <w:rFonts w:ascii="Liberation Serif" w:hAnsi="Liberation Serif" w:hint="eastAsia"/>
                <w:sz w:val="24"/>
                <w:szCs w:val="24"/>
              </w:rPr>
              <w:t>«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Создание виртуальной экскурсии по улицам города</w:t>
            </w:r>
            <w:r w:rsidRPr="00AE2226">
              <w:rPr>
                <w:rFonts w:ascii="Liberation Serif" w:hAnsi="Liberation Serif" w:hint="eastAsia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05 – 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1этаж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Шумилова Татьяна Сергеевна, методист ГДТДиМ «Одаренность и технологии»</w:t>
            </w:r>
          </w:p>
        </w:tc>
      </w:tr>
      <w:tr w:rsidR="000F3D4F" w:rsidRPr="00957826" w:rsidTr="003C7DDD">
        <w:tc>
          <w:tcPr>
            <w:tcW w:w="67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Методическая экскурсия по залам «На одной земле, под одним небом» и «Горный мир» Музея истории и археологии Урала</w:t>
            </w:r>
          </w:p>
        </w:tc>
        <w:tc>
          <w:tcPr>
            <w:tcW w:w="1560" w:type="dxa"/>
            <w:shd w:val="clear" w:color="auto" w:fill="auto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05 – 14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залы 3 этаж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Аникин Константин Николаевич, заведующий Музеем истории и археологии Урала</w:t>
            </w:r>
          </w:p>
        </w:tc>
      </w:tr>
      <w:tr w:rsidR="000F3D4F" w:rsidRPr="00957826" w:rsidTr="003C7DDD">
        <w:tc>
          <w:tcPr>
            <w:tcW w:w="9747" w:type="dxa"/>
            <w:gridSpan w:val="4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3 часть Мы по городу нашему вместе, красотою любуясь, пройдем.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4E13BA">
              <w:rPr>
                <w:rFonts w:ascii="Liberation Serif" w:hAnsi="Liberation Serif"/>
                <w:sz w:val="24"/>
                <w:szCs w:val="24"/>
                <w:highlight w:val="yellow"/>
              </w:rPr>
              <w:t>10.</w:t>
            </w:r>
          </w:p>
        </w:tc>
        <w:tc>
          <w:tcPr>
            <w:tcW w:w="2835" w:type="dxa"/>
          </w:tcPr>
          <w:p w:rsidR="000F3D4F" w:rsidRPr="004E13BA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E13BA">
              <w:rPr>
                <w:rFonts w:ascii="Liberation Serif" w:hAnsi="Liberation Serif"/>
                <w:sz w:val="24"/>
                <w:szCs w:val="24"/>
                <w:highlight w:val="yellow"/>
              </w:rPr>
              <w:t>Географический квест «Определи местоположение или координаты».</w:t>
            </w:r>
          </w:p>
        </w:tc>
        <w:tc>
          <w:tcPr>
            <w:tcW w:w="1560" w:type="dxa"/>
          </w:tcPr>
          <w:p w:rsidR="000F3D4F" w:rsidRPr="004E13BA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E13BA">
              <w:rPr>
                <w:rFonts w:ascii="Liberation Serif" w:hAnsi="Liberation Serif"/>
                <w:sz w:val="24"/>
                <w:szCs w:val="24"/>
                <w:highlight w:val="yellow"/>
              </w:rPr>
              <w:t>14:40 – 15:00</w:t>
            </w:r>
          </w:p>
          <w:p w:rsidR="000F3D4F" w:rsidRPr="004E13BA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E13BA">
              <w:rPr>
                <w:rFonts w:ascii="Liberation Serif" w:hAnsi="Liberation Serif"/>
                <w:sz w:val="24"/>
                <w:szCs w:val="24"/>
                <w:highlight w:val="yellow"/>
              </w:rPr>
              <w:t>зал 1этаж</w:t>
            </w:r>
          </w:p>
        </w:tc>
        <w:tc>
          <w:tcPr>
            <w:tcW w:w="4677" w:type="dxa"/>
          </w:tcPr>
          <w:p w:rsidR="000F3D4F" w:rsidRPr="004E13BA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E13BA">
              <w:rPr>
                <w:rFonts w:ascii="Liberation Serif" w:hAnsi="Liberation Serif"/>
                <w:sz w:val="24"/>
                <w:szCs w:val="24"/>
                <w:highlight w:val="yellow"/>
              </w:rPr>
              <w:t>Балабанова Татьяна Андреевна, учитель-логопед филиала МБДОУ-детского сада «Детство» детский сад № 40/228</w:t>
            </w:r>
          </w:p>
        </w:tc>
      </w:tr>
      <w:tr w:rsidR="000F3D4F" w:rsidRPr="006927A2" w:rsidTr="003C7DDD">
        <w:tc>
          <w:tcPr>
            <w:tcW w:w="67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Программы для дошкольников Свердловского областного краеведческого музея им. О. Е. Клера </w:t>
            </w:r>
          </w:p>
        </w:tc>
        <w:tc>
          <w:tcPr>
            <w:tcW w:w="1560" w:type="dxa"/>
            <w:shd w:val="clear" w:color="auto" w:fill="auto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1этаж</w:t>
            </w:r>
          </w:p>
        </w:tc>
        <w:tc>
          <w:tcPr>
            <w:tcW w:w="4677" w:type="dxa"/>
            <w:shd w:val="clear" w:color="auto" w:fill="auto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 xml:space="preserve">Третьякова Елена Анатольевна </w:t>
            </w:r>
            <w:r w:rsidRPr="00AE222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заведующая сектором музейной педагогики ГАУК СОКМ 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им. О. Е. Клера</w:t>
            </w:r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Style w:val="ac"/>
                <w:rFonts w:ascii="Liberation Serif" w:hAnsi="Liberation Serif"/>
                <w:b w:val="0"/>
                <w:sz w:val="24"/>
                <w:szCs w:val="24"/>
                <w:shd w:val="clear" w:color="auto" w:fill="FFFFFF"/>
              </w:rPr>
              <w:t>Ваулина Елена Олеговна</w:t>
            </w:r>
            <w:r w:rsidRPr="00AE2226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,</w:t>
            </w:r>
            <w:r w:rsidRPr="00AE222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ведущий научный сотрудник сектора музейной педагогики </w:t>
            </w:r>
          </w:p>
        </w:tc>
      </w:tr>
      <w:tr w:rsidR="000F3D4F" w:rsidRPr="00C1311F" w:rsidTr="003C7DDD">
        <w:tc>
          <w:tcPr>
            <w:tcW w:w="67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1560" w:type="dxa"/>
          </w:tcPr>
          <w:p w:rsidR="000F3D4F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20 – 15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  <w:r w:rsidRPr="00AE2226">
              <w:rPr>
                <w:rFonts w:ascii="Liberation Serif" w:hAnsi="Liberation Serif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1этаж</w:t>
            </w:r>
          </w:p>
        </w:tc>
        <w:tc>
          <w:tcPr>
            <w:tcW w:w="4677" w:type="dxa"/>
          </w:tcPr>
          <w:p w:rsidR="000F3D4F" w:rsidRPr="00AE2226" w:rsidRDefault="000F3D4F" w:rsidP="003C7DDD">
            <w:pPr>
              <w:pStyle w:val="aa"/>
              <w:tabs>
                <w:tab w:val="center" w:pos="4677"/>
                <w:tab w:val="right" w:pos="9355"/>
              </w:tabs>
              <w:rPr>
                <w:rFonts w:ascii="Liberation Serif" w:hAnsi="Liberation Serif"/>
                <w:sz w:val="24"/>
                <w:szCs w:val="24"/>
              </w:rPr>
            </w:pPr>
            <w:r w:rsidRPr="00AE2226">
              <w:rPr>
                <w:rFonts w:ascii="Liberation Serif" w:hAnsi="Liberation Serif"/>
                <w:sz w:val="24"/>
                <w:szCs w:val="24"/>
              </w:rPr>
              <w:t>Шумилова Татьяна Сергеева, методист ГДТДиМ «Одаренность и технологии»</w:t>
            </w:r>
          </w:p>
        </w:tc>
      </w:tr>
    </w:tbl>
    <w:p w:rsidR="005502B1" w:rsidRPr="00705E57" w:rsidRDefault="005502B1" w:rsidP="00276D17">
      <w:pPr>
        <w:pStyle w:val="aa"/>
        <w:rPr>
          <w:rFonts w:ascii="Liberation Serif" w:hAnsi="Liberation Serif"/>
          <w:sz w:val="24"/>
          <w:szCs w:val="24"/>
        </w:rPr>
      </w:pPr>
    </w:p>
    <w:p w:rsidR="006927A2" w:rsidRPr="00705E57" w:rsidRDefault="006927A2" w:rsidP="003F285F">
      <w:pPr>
        <w:pStyle w:val="aa"/>
        <w:ind w:left="360"/>
        <w:rPr>
          <w:rFonts w:ascii="Liberation Serif" w:hAnsi="Liberation Serif"/>
          <w:sz w:val="24"/>
          <w:szCs w:val="24"/>
        </w:rPr>
      </w:pPr>
    </w:p>
    <w:sectPr w:rsidR="006927A2" w:rsidRPr="00705E57" w:rsidSect="00017020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30" w:rsidRDefault="00504D30" w:rsidP="00276D17">
      <w:pPr>
        <w:spacing w:after="0" w:line="240" w:lineRule="auto"/>
      </w:pPr>
      <w:r>
        <w:separator/>
      </w:r>
    </w:p>
  </w:endnote>
  <w:endnote w:type="continuationSeparator" w:id="1">
    <w:p w:rsidR="00504D30" w:rsidRDefault="00504D30" w:rsidP="0027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30" w:rsidRDefault="00504D30" w:rsidP="00276D17">
      <w:pPr>
        <w:spacing w:after="0" w:line="240" w:lineRule="auto"/>
      </w:pPr>
      <w:r>
        <w:separator/>
      </w:r>
    </w:p>
  </w:footnote>
  <w:footnote w:type="continuationSeparator" w:id="1">
    <w:p w:rsidR="00504D30" w:rsidRDefault="00504D30" w:rsidP="0027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17" w:rsidRDefault="00276D17" w:rsidP="00276D17">
    <w:pPr>
      <w:pStyle w:val="a4"/>
      <w:ind w:hanging="567"/>
    </w:pPr>
    <w:r w:rsidRPr="001B55E8">
      <w:rPr>
        <w:noProof/>
        <w:lang w:eastAsia="ru-RU"/>
      </w:rPr>
      <w:drawing>
        <wp:inline distT="0" distB="0" distL="0" distR="0">
          <wp:extent cx="6362061" cy="800100"/>
          <wp:effectExtent l="19050" t="0" r="639" b="0"/>
          <wp:docPr id="6" name="Рисунок 1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6369555" cy="80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D17" w:rsidRDefault="00276D17" w:rsidP="00276D17">
    <w:pPr>
      <w:pStyle w:val="a4"/>
      <w:jc w:val="center"/>
    </w:pPr>
    <w:r>
      <w:rPr>
        <w:rFonts w:ascii="Times New Roman" w:hAnsi="Times New Roman" w:cs="Times New Roman"/>
        <w:sz w:val="24"/>
        <w:szCs w:val="24"/>
      </w:rPr>
      <w:t>Городской пилотный проект «Музейный бум в ДОО»</w:t>
    </w:r>
  </w:p>
  <w:p w:rsidR="00276D17" w:rsidRDefault="00276D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809"/>
    <w:multiLevelType w:val="hybridMultilevel"/>
    <w:tmpl w:val="09AE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EBB"/>
    <w:multiLevelType w:val="hybridMultilevel"/>
    <w:tmpl w:val="8984F690"/>
    <w:lvl w:ilvl="0" w:tplc="65947C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471B"/>
    <w:rsid w:val="00017020"/>
    <w:rsid w:val="00024E1D"/>
    <w:rsid w:val="00047924"/>
    <w:rsid w:val="000A471B"/>
    <w:rsid w:val="000D165E"/>
    <w:rsid w:val="000F3D4F"/>
    <w:rsid w:val="001372D5"/>
    <w:rsid w:val="0019187E"/>
    <w:rsid w:val="00267F1E"/>
    <w:rsid w:val="00276D17"/>
    <w:rsid w:val="002F39C4"/>
    <w:rsid w:val="00323024"/>
    <w:rsid w:val="00330279"/>
    <w:rsid w:val="003700FA"/>
    <w:rsid w:val="00377C99"/>
    <w:rsid w:val="003F285F"/>
    <w:rsid w:val="00415F52"/>
    <w:rsid w:val="00452D47"/>
    <w:rsid w:val="00465F8F"/>
    <w:rsid w:val="004A0C64"/>
    <w:rsid w:val="004E13BA"/>
    <w:rsid w:val="005037D4"/>
    <w:rsid w:val="00504D30"/>
    <w:rsid w:val="005502B1"/>
    <w:rsid w:val="00642174"/>
    <w:rsid w:val="00685202"/>
    <w:rsid w:val="006927A2"/>
    <w:rsid w:val="00705E57"/>
    <w:rsid w:val="007530A8"/>
    <w:rsid w:val="00786C2C"/>
    <w:rsid w:val="007A45A7"/>
    <w:rsid w:val="008B6171"/>
    <w:rsid w:val="008D28C3"/>
    <w:rsid w:val="00954EAE"/>
    <w:rsid w:val="00957826"/>
    <w:rsid w:val="009674F8"/>
    <w:rsid w:val="009E6D08"/>
    <w:rsid w:val="00A30F90"/>
    <w:rsid w:val="00B472B0"/>
    <w:rsid w:val="00B54C55"/>
    <w:rsid w:val="00BC1A2A"/>
    <w:rsid w:val="00BD2A31"/>
    <w:rsid w:val="00C1311F"/>
    <w:rsid w:val="00D055A0"/>
    <w:rsid w:val="00DA2CB9"/>
    <w:rsid w:val="00EC072E"/>
    <w:rsid w:val="00F3426A"/>
    <w:rsid w:val="00F36D3D"/>
    <w:rsid w:val="00FF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6D17"/>
  </w:style>
  <w:style w:type="paragraph" w:styleId="a6">
    <w:name w:val="footer"/>
    <w:basedOn w:val="a"/>
    <w:link w:val="a7"/>
    <w:uiPriority w:val="99"/>
    <w:semiHidden/>
    <w:unhideWhenUsed/>
    <w:rsid w:val="0027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6D17"/>
  </w:style>
  <w:style w:type="paragraph" w:styleId="a8">
    <w:name w:val="Balloon Text"/>
    <w:basedOn w:val="a"/>
    <w:link w:val="a9"/>
    <w:uiPriority w:val="99"/>
    <w:semiHidden/>
    <w:unhideWhenUsed/>
    <w:rsid w:val="0027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D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76D1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472B0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957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c12fdd90fa7b3132b6881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админ</cp:lastModifiedBy>
  <cp:revision>15</cp:revision>
  <dcterms:created xsi:type="dcterms:W3CDTF">2023-01-12T06:45:00Z</dcterms:created>
  <dcterms:modified xsi:type="dcterms:W3CDTF">2024-02-09T11:38:00Z</dcterms:modified>
</cp:coreProperties>
</file>