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EB" w:rsidRPr="00012224" w:rsidRDefault="002B06EB" w:rsidP="002B06EB">
      <w:pPr>
        <w:shd w:val="clear" w:color="auto" w:fill="FFFFFF"/>
        <w:spacing w:line="360" w:lineRule="auto"/>
        <w:ind w:left="10"/>
        <w:rPr>
          <w:b/>
          <w:sz w:val="28"/>
          <w:szCs w:val="28"/>
        </w:rPr>
      </w:pPr>
      <w:r w:rsidRPr="00012224">
        <w:rPr>
          <w:b/>
          <w:sz w:val="28"/>
          <w:szCs w:val="28"/>
          <w:u w:val="single"/>
        </w:rPr>
        <w:t>Город</w:t>
      </w:r>
    </w:p>
    <w:p w:rsidR="002B06EB" w:rsidRPr="00012224" w:rsidRDefault="002B06EB" w:rsidP="002B06EB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2B06EB" w:rsidRPr="00012224" w:rsidRDefault="002B06EB" w:rsidP="002B06EB">
      <w:pPr>
        <w:shd w:val="clear" w:color="auto" w:fill="FFFFFF"/>
        <w:spacing w:line="360" w:lineRule="auto"/>
        <w:ind w:left="5" w:right="-2" w:firstLine="725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 xml:space="preserve">Методика проведения: </w:t>
      </w:r>
      <w:r w:rsidRPr="00012224">
        <w:rPr>
          <w:sz w:val="28"/>
          <w:szCs w:val="28"/>
        </w:rPr>
        <w:t>Где мы с вами живем? (ответы детей) Что есть в гор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 xml:space="preserve">де? (дома, дороги, </w:t>
      </w:r>
      <w:r w:rsidRPr="00012224">
        <w:rPr>
          <w:spacing w:val="-1"/>
          <w:sz w:val="28"/>
          <w:szCs w:val="28"/>
        </w:rPr>
        <w:t>свето</w:t>
      </w:r>
      <w:bookmarkStart w:id="0" w:name="_GoBack"/>
      <w:bookmarkEnd w:id="0"/>
      <w:r w:rsidRPr="00012224">
        <w:rPr>
          <w:spacing w:val="-1"/>
          <w:sz w:val="28"/>
          <w:szCs w:val="28"/>
        </w:rPr>
        <w:t xml:space="preserve">форы на дорогах, машины) Мы сегодня с вами сделаем большой город. </w:t>
      </w:r>
      <w:r w:rsidRPr="00012224">
        <w:rPr>
          <w:sz w:val="28"/>
          <w:szCs w:val="28"/>
        </w:rPr>
        <w:t>Каждый сделает по одному домику или сколько захочет и у нас п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лучится большой город. А я сделаю большой светофор.</w:t>
      </w:r>
    </w:p>
    <w:p w:rsidR="002B06EB" w:rsidRPr="00012224" w:rsidRDefault="002B06EB" w:rsidP="002B06EB">
      <w:pPr>
        <w:shd w:val="clear" w:color="auto" w:fill="FFFFFF"/>
        <w:spacing w:line="360" w:lineRule="auto"/>
        <w:ind w:left="5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напоминает, как делать </w:t>
      </w:r>
      <w:r w:rsidRPr="00012224">
        <w:rPr>
          <w:sz w:val="28"/>
          <w:szCs w:val="28"/>
        </w:rPr>
        <w:t xml:space="preserve">домики. Объяснения сопровождаются показом. Дети строят одновременно с </w:t>
      </w:r>
      <w:r w:rsidRPr="00012224">
        <w:rPr>
          <w:spacing w:val="-1"/>
          <w:sz w:val="28"/>
          <w:szCs w:val="28"/>
        </w:rPr>
        <w:t>пед</w:t>
      </w:r>
      <w:r w:rsidRPr="00012224">
        <w:rPr>
          <w:spacing w:val="-1"/>
          <w:sz w:val="28"/>
          <w:szCs w:val="28"/>
        </w:rPr>
        <w:t>а</w:t>
      </w:r>
      <w:r w:rsidRPr="00012224">
        <w:rPr>
          <w:spacing w:val="-1"/>
          <w:sz w:val="28"/>
          <w:szCs w:val="28"/>
        </w:rPr>
        <w:t xml:space="preserve">гогом. После того как все дети построили домики, их выставляют на ковре и </w:t>
      </w:r>
      <w:r w:rsidRPr="00012224">
        <w:rPr>
          <w:sz w:val="28"/>
          <w:szCs w:val="28"/>
        </w:rPr>
        <w:t>пол</w:t>
      </w:r>
      <w:r w:rsidRPr="00012224">
        <w:rPr>
          <w:sz w:val="28"/>
          <w:szCs w:val="28"/>
        </w:rPr>
        <w:t>у</w:t>
      </w:r>
      <w:r w:rsidRPr="00012224">
        <w:rPr>
          <w:sz w:val="28"/>
          <w:szCs w:val="28"/>
        </w:rPr>
        <w:t>чается большой город.</w:t>
      </w:r>
    </w:p>
    <w:p w:rsidR="002B06EB" w:rsidRPr="00012224" w:rsidRDefault="002B06EB" w:rsidP="002B06EB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 w:rsidRPr="00012224">
        <w:rPr>
          <w:spacing w:val="-2"/>
          <w:sz w:val="28"/>
          <w:szCs w:val="28"/>
        </w:rPr>
        <w:t xml:space="preserve">Самостоятельная деятельность детей с конструктором и дополнительным </w:t>
      </w:r>
      <w:r w:rsidRPr="00012224">
        <w:rPr>
          <w:sz w:val="28"/>
          <w:szCs w:val="28"/>
        </w:rPr>
        <w:t>м</w:t>
      </w:r>
      <w:r w:rsidRPr="00012224">
        <w:rPr>
          <w:sz w:val="28"/>
          <w:szCs w:val="28"/>
        </w:rPr>
        <w:t>а</w:t>
      </w:r>
      <w:r w:rsidRPr="00012224">
        <w:rPr>
          <w:sz w:val="28"/>
          <w:szCs w:val="28"/>
        </w:rPr>
        <w:t>териалом (машинками, человечками и т. д.).</w:t>
      </w:r>
    </w:p>
    <w:p w:rsidR="00DC4AF3" w:rsidRDefault="002B06EB" w:rsidP="002B06EB">
      <w:r>
        <w:rPr>
          <w:noProof/>
        </w:rPr>
        <w:drawing>
          <wp:anchor distT="0" distB="0" distL="114300" distR="114300" simplePos="0" relativeHeight="251659264" behindDoc="0" locked="0" layoutInCell="1" allowOverlap="1" wp14:anchorId="310AF3E3" wp14:editId="0C3B0D8E">
            <wp:simplePos x="0" y="0"/>
            <wp:positionH relativeFrom="column">
              <wp:posOffset>-76200</wp:posOffset>
            </wp:positionH>
            <wp:positionV relativeFrom="paragraph">
              <wp:posOffset>242570</wp:posOffset>
            </wp:positionV>
            <wp:extent cx="6629400" cy="4972050"/>
            <wp:effectExtent l="0" t="0" r="0" b="0"/>
            <wp:wrapNone/>
            <wp:docPr id="8" name="Рисунок 8" descr="DSCN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N23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AF3" w:rsidSect="002B06E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60"/>
    <w:rsid w:val="002B06EB"/>
    <w:rsid w:val="00782560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2018-05-03T08:41:00Z</dcterms:created>
  <dcterms:modified xsi:type="dcterms:W3CDTF">2018-05-03T08:42:00Z</dcterms:modified>
</cp:coreProperties>
</file>